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Piękno i Moja Młodość - tajemnica tkwi w naturze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naszą skórę nie powinna się kończyć na zabiegach pielęgnacyjnych i kosmetykach. Tak naprawdę, stan naszej skóry zależy przede wszystkim od stanu naszego zdrowia, a styl życia wraz z dietą odgrywają zasadnicze znaczenie. Jeśli zaniedbamy nasze ciało od wewnątrz, nie zagwarantujemy sobie wszystkich niezbędnych składników odżywczych, a komórki naszego organizmu zaczną się przedwcześnie starzeć, bez względu na ilość upiększających zabiegów kosmetycznych.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owocowe i warzywno – owocowe wyciskane metod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cold press to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dło naturalnych witamin </w:t>
      </w:r>
      <w:r>
        <w:rPr>
          <w:rFonts w:ascii="calibri" w:hAnsi="calibri" w:eastAsia="calibri" w:cs="calibri"/>
          <w:sz w:val="24"/>
          <w:szCs w:val="24"/>
        </w:rPr>
        <w:t xml:space="preserve">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Ich płynna posta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gwarantuje doskonał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przyswajalno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,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czemu składniki od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ywcze skutecznie zasilaj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 organizm.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wspomagaj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procesy regeneracyjne na poziomie kom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rkowym. Soki Nuja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specjalnie dobieranym kompozycjom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warzyw i zi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ł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naturalnym eliksirem,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osi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gn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oczekiwane korzy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blasku przed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nym dniem lub poprawi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 w</w:t>
      </w:r>
      <w:r>
        <w:rPr>
          <w:rFonts w:ascii="calibri" w:hAnsi="calibri" w:eastAsia="calibri" w:cs="calibri"/>
          <w:sz w:val="24"/>
          <w:szCs w:val="24"/>
        </w:rPr>
        <w:t xml:space="preserve">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da butelka to zdrowie, uroda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młodo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do Twojej dyspozycji.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działaj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jak najlepsze serum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Antyoksydanty, betakaroten, witaminy C, A i E. To panaceum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pełn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blasku i zdrowe włosy. Ich najlepszym naturalnym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owoce i warzywa. Zastrzyk witamin 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tego soku działa jak eliksir młodo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przynie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lepsze efekty ni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niejeden krem czy serum.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nie, je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li serwujemy go sobie regularnie w poł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czeniu ze zdrowym stylem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soki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cennych antyoksydant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hamuj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proces powstawania wolnych rodnik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Aleksandra Ch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dzy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ska, ekspert w dziedzinie nutrikosmetologii.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„Sok z buraka, cytryny, selera i jab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 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tylko przeciwzapalnie, ale 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likwiduje obrz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i przyspiesza przemian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materii. Soki z zielonych warzyw, owoc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oraz warzyw korzeniowych mog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zatrzyma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starzenia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kondycji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ry. Aby 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optymalne efekty, warto wprowadzi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 na 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do diety oraz wspom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i zdrowym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przyspieszaj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włos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witamin,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niezb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dnych dla zdrowych i mocnych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pierwiastk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sprawia,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wyciskane soki znacz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 wpływaj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kondycj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naszych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staj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mocne i l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ce. Te </w:t>
      </w:r>
      <w:r>
        <w:rPr>
          <w:rFonts w:ascii="calibri" w:hAnsi="calibri" w:eastAsia="calibri" w:cs="calibri"/>
          <w:sz w:val="24"/>
          <w:szCs w:val="24"/>
        </w:rPr>
        <w:t xml:space="preserve">o odpowiedniej recepturze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potrafi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zauwa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alnie przyspieszy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tempo wzrostu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oraz hamuj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ich wypadanie. W składzie nie powinno zabrakn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natki pietruszki, brokuła, szpinaku i jarmu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u. Ten ostatni jest jednym z najbardziej dobroczynnych dla zdrowia warzyw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zawiera kompleks tego, czego potrzebuj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i włosy.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Soki oczyszczaj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organizm i poprawiaj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struktur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Soki nie tylko wypłukuj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nagromadzony w jelitach gluten, niweluj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 wzd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uczucie ci</w:t>
      </w:r>
      <w:r>
        <w:rPr>
          <w:rFonts w:ascii="calibri" w:hAnsi="calibri" w:eastAsia="calibri" w:cs="calibri"/>
          <w:sz w:val="24"/>
          <w:szCs w:val="24"/>
        </w:rPr>
        <w:t xml:space="preserve">ęż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ci, ale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doskonale nawadniaj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organizm i odprowadzaj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nadmiar wody z tkanek. Usuwaj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opuchni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naszym sprzymierze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cem w walce z cellulitem. Kilkudniowy detoks takimi sokami to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cer</w:t>
      </w:r>
      <w:r>
        <w:rPr>
          <w:rFonts w:ascii="calibri" w:hAnsi="calibri" w:eastAsia="calibri" w:cs="calibri"/>
          <w:sz w:val="24"/>
          <w:szCs w:val="24"/>
        </w:rPr>
        <w:t xml:space="preserve">ę </w:t>
      </w:r>
      <w:r>
        <w:rPr>
          <w:rFonts w:ascii="calibri" w:hAnsi="calibri" w:eastAsia="calibri" w:cs="calibri"/>
          <w:sz w:val="24"/>
          <w:szCs w:val="24"/>
        </w:rPr>
        <w:t xml:space="preserve">i odzyskanie dobrego samopoczucia.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 poczu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co oznacza „narodzi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nowo”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soki Nuja to idealny i wygodny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codzienn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porcj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warzyw i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tych w butelce prosto pod drzwi.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2025-12-10T13:48:36+01:00</dcterms:created>
  <dcterms:modified xsi:type="dcterms:W3CDTF">2025-12-10T13:48:36+01:00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